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Spec="center" w:tblpY="1"/>
        <w:tblOverlap w:val="never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3"/>
      </w:tblGrid>
      <w:tr w:rsidR="009C4F13" w:rsidRPr="00385C1B" w:rsidTr="009C4F13">
        <w:trPr>
          <w:trHeight w:val="525"/>
        </w:trPr>
        <w:tc>
          <w:tcPr>
            <w:tcW w:w="9433" w:type="dxa"/>
            <w:vAlign w:val="center"/>
          </w:tcPr>
          <w:p w:rsidR="009C4F13" w:rsidRPr="00385C1B" w:rsidRDefault="009C4F13" w:rsidP="00C1330B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385C1B">
              <w:rPr>
                <w:rFonts w:ascii="Times New Roman" w:hAnsi="Times New Roman"/>
                <w:b/>
                <w:sz w:val="18"/>
                <w:szCs w:val="16"/>
              </w:rPr>
              <w:t>İş Akışı Adımları</w:t>
            </w:r>
          </w:p>
        </w:tc>
      </w:tr>
      <w:tr w:rsidR="009C4F13" w:rsidRPr="00385C1B" w:rsidTr="009C4F13">
        <w:trPr>
          <w:trHeight w:val="11180"/>
        </w:trPr>
        <w:tc>
          <w:tcPr>
            <w:tcW w:w="9433" w:type="dxa"/>
          </w:tcPr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14367EDC" wp14:editId="09AD6BC8">
                      <wp:simplePos x="0" y="0"/>
                      <wp:positionH relativeFrom="column">
                        <wp:posOffset>937692</wp:posOffset>
                      </wp:positionH>
                      <wp:positionV relativeFrom="paragraph">
                        <wp:posOffset>60960</wp:posOffset>
                      </wp:positionV>
                      <wp:extent cx="3775710" cy="733425"/>
                      <wp:effectExtent l="0" t="0" r="15240" b="2857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571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F13" w:rsidRPr="00A164CD" w:rsidRDefault="009C4F13" w:rsidP="0014279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Harcama Birimlerince geçici görev yolluğu verilecek olan personele seyahat öncesi ön ödeme yapılmasına ilişkin avans talep dilekçesi hazırlanır. Geçici Görev Onayı ile birlikte İdari</w:t>
                                  </w:r>
                                  <w:r w:rsidR="00B36DC0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ve</w:t>
                                  </w: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Mali İşler</w:t>
                                  </w:r>
                                  <w:r w:rsidR="00B36DC0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Daire Başkanlığı </w:t>
                                  </w:r>
                                  <w:r w:rsidR="00D04E2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Yolluk </w:t>
                                  </w: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Birimine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7EDC" id="Rectangle 2" o:spid="_x0000_s1026" style="position:absolute;margin-left:73.85pt;margin-top:4.8pt;width:297.3pt;height:57.7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">
                      <v:textbox>
                        <w:txbxContent>
                          <w:p w:rsidR="009C4F13" w:rsidRPr="00A164CD" w:rsidRDefault="009C4F13" w:rsidP="0014279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Harcama Birimlerince geçici görev yolluğu verilecek olan personele seyahat öncesi ön ödeme yapılmasına ilişkin avans talep dilekçesi hazırlanır. Geçici Görev Onayı ile birlikte İdari</w:t>
                            </w:r>
                            <w:r w:rsidR="00B36DC0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Mali İşler</w:t>
                            </w:r>
                            <w:r w:rsidR="00B36DC0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Daire Başkanlığı </w:t>
                            </w:r>
                            <w:r w:rsidR="00D04E2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Yolluk </w:t>
                            </w: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Birimine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E44D68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6E164E6" wp14:editId="2FE89429">
                      <wp:simplePos x="0" y="0"/>
                      <wp:positionH relativeFrom="column">
                        <wp:posOffset>4765797</wp:posOffset>
                      </wp:positionH>
                      <wp:positionV relativeFrom="paragraph">
                        <wp:posOffset>93209</wp:posOffset>
                      </wp:positionV>
                      <wp:extent cx="334109" cy="0"/>
                      <wp:effectExtent l="38100" t="76200" r="0" b="95250"/>
                      <wp:wrapNone/>
                      <wp:docPr id="1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41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742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375.25pt;margin-top:7.35pt;width:26.3pt;height:0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sUOwIAAGg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888C31D" wp14:editId="01B1D754">
                      <wp:simplePos x="0" y="0"/>
                      <wp:positionH relativeFrom="column">
                        <wp:posOffset>5098415</wp:posOffset>
                      </wp:positionH>
                      <wp:positionV relativeFrom="paragraph">
                        <wp:posOffset>93764</wp:posOffset>
                      </wp:positionV>
                      <wp:extent cx="0" cy="1435100"/>
                      <wp:effectExtent l="0" t="0" r="19050" b="31750"/>
                      <wp:wrapNone/>
                      <wp:docPr id="17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006EF" id="AutoShape 83" o:spid="_x0000_s1026" type="#_x0000_t32" style="position:absolute;margin-left:401.45pt;margin-top:7.4pt;width:0;height:11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"/>
                  </w:pict>
                </mc:Fallback>
              </mc:AlternateContent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E44D68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67431734" wp14:editId="13DE15FD">
                      <wp:simplePos x="0" y="0"/>
                      <wp:positionH relativeFrom="column">
                        <wp:posOffset>2807132</wp:posOffset>
                      </wp:positionH>
                      <wp:positionV relativeFrom="paragraph">
                        <wp:posOffset>93345</wp:posOffset>
                      </wp:positionV>
                      <wp:extent cx="0" cy="159385"/>
                      <wp:effectExtent l="76200" t="0" r="57150" b="50165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DC55" id="AutoShape 3" o:spid="_x0000_s1026" type="#_x0000_t32" style="position:absolute;margin-left:221.05pt;margin-top:7.35pt;width:0;height:12.5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E44D68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31BAD770" wp14:editId="67E7A027">
                      <wp:simplePos x="0" y="0"/>
                      <wp:positionH relativeFrom="column">
                        <wp:posOffset>1178357</wp:posOffset>
                      </wp:positionH>
                      <wp:positionV relativeFrom="paragraph">
                        <wp:posOffset>87630</wp:posOffset>
                      </wp:positionV>
                      <wp:extent cx="3267075" cy="1483468"/>
                      <wp:effectExtent l="19050" t="19050" r="28575" b="40640"/>
                      <wp:wrapNone/>
                      <wp:docPr id="1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148346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F13" w:rsidRPr="001C7486" w:rsidRDefault="009C4F13" w:rsidP="0014279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04E23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Yolluk Birimi</w:t>
                                  </w:r>
                                  <w:r w:rsidRPr="00FA76B9">
                                    <w:rPr>
                                      <w:sz w:val="18"/>
                                      <w:szCs w:val="18"/>
                                    </w:rPr>
                                    <w:t xml:space="preserve"> personel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A76B9">
                                    <w:rPr>
                                      <w:sz w:val="18"/>
                                      <w:szCs w:val="18"/>
                                    </w:rPr>
                                    <w:t xml:space="preserve"> avans</w:t>
                                  </w:r>
                                  <w:r w:rsidRPr="00FA76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="00B36DC0"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A76B9">
                                    <w:rPr>
                                      <w:sz w:val="18"/>
                                      <w:szCs w:val="18"/>
                                    </w:rPr>
                                    <w:t xml:space="preserve"> verilip verilemeyece</w:t>
                                  </w:r>
                                  <w:r w:rsidRPr="00FA76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ğ</w:t>
                                  </w:r>
                                  <w:r w:rsidRPr="00FA76B9">
                                    <w:rPr>
                                      <w:sz w:val="18"/>
                                      <w:szCs w:val="18"/>
                                    </w:rPr>
                                    <w:t>ine ili</w:t>
                                  </w:r>
                                  <w:r w:rsidRPr="00FA76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 w:rsidRPr="00FA76B9">
                                    <w:rPr>
                                      <w:sz w:val="18"/>
                                      <w:szCs w:val="18"/>
                                    </w:rPr>
                                    <w:t>kin kontrol</w:t>
                                  </w:r>
                                  <w:r w:rsidRPr="00FA76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FA76B9">
                                    <w:rPr>
                                      <w:sz w:val="18"/>
                                      <w:szCs w:val="18"/>
                                    </w:rPr>
                                    <w:t xml:space="preserve"> yapar.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AD77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2" o:spid="_x0000_s1027" type="#_x0000_t110" style="position:absolute;margin-left:92.8pt;margin-top:6.9pt;width:257.25pt;height:116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">
                      <v:textbox>
                        <w:txbxContent>
                          <w:p w:rsidR="009C4F13" w:rsidRPr="001C7486" w:rsidRDefault="009C4F13" w:rsidP="001427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4E2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Yolluk Birimi</w:t>
                            </w:r>
                            <w:r w:rsidRPr="00FA76B9">
                              <w:rPr>
                                <w:sz w:val="18"/>
                                <w:szCs w:val="18"/>
                              </w:rPr>
                              <w:t xml:space="preserve"> personel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FA76B9">
                              <w:rPr>
                                <w:sz w:val="18"/>
                                <w:szCs w:val="18"/>
                              </w:rPr>
                              <w:t xml:space="preserve"> avans</w:t>
                            </w:r>
                            <w:r w:rsidRPr="00FA76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ı</w:t>
                            </w:r>
                            <w:r w:rsidR="00B36DC0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FA76B9">
                              <w:rPr>
                                <w:sz w:val="18"/>
                                <w:szCs w:val="18"/>
                              </w:rPr>
                              <w:t xml:space="preserve"> verilip verilemeyece</w:t>
                            </w:r>
                            <w:r w:rsidRPr="00FA76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ğ</w:t>
                            </w:r>
                            <w:r w:rsidRPr="00FA76B9">
                              <w:rPr>
                                <w:sz w:val="18"/>
                                <w:szCs w:val="18"/>
                              </w:rPr>
                              <w:t>ine ili</w:t>
                            </w:r>
                            <w:r w:rsidRPr="00FA76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ş</w:t>
                            </w:r>
                            <w:r w:rsidRPr="00FA76B9">
                              <w:rPr>
                                <w:sz w:val="18"/>
                                <w:szCs w:val="18"/>
                              </w:rPr>
                              <w:t>kin kontrol</w:t>
                            </w:r>
                            <w:r w:rsidRPr="00FA76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ü</w:t>
                            </w:r>
                            <w:r w:rsidRPr="00FA76B9">
                              <w:rPr>
                                <w:sz w:val="18"/>
                                <w:szCs w:val="18"/>
                              </w:rPr>
                              <w:t xml:space="preserve"> yapar.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D2429E">
            <w:pPr>
              <w:tabs>
                <w:tab w:val="left" w:pos="3885"/>
                <w:tab w:val="left" w:pos="6197"/>
              </w:tabs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sz w:val="16"/>
                <w:szCs w:val="16"/>
              </w:rPr>
              <w:tab/>
            </w:r>
            <w:r w:rsidR="00D2429E" w:rsidRPr="00385C1B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A164CD" w:rsidP="00E51739">
            <w:pPr>
              <w:tabs>
                <w:tab w:val="left" w:pos="5865"/>
              </w:tabs>
              <w:rPr>
                <w:rFonts w:ascii="Times New Roman" w:hAnsi="Times New Roman"/>
                <w:sz w:val="20"/>
              </w:rPr>
            </w:pPr>
            <w:r w:rsidRPr="00385C1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57846D7F" wp14:editId="0E698206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82118</wp:posOffset>
                      </wp:positionV>
                      <wp:extent cx="495935" cy="247650"/>
                      <wp:effectExtent l="0" t="0" r="18415" b="1905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93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4D68" w:rsidRPr="00A164CD" w:rsidRDefault="00E44D68" w:rsidP="00E44D6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46D7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2" o:spid="_x0000_s1028" type="#_x0000_t109" style="position:absolute;margin-left:355.05pt;margin-top:6.45pt;width:39.05pt;height:19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" fillcolor="window" strokecolor="windowText">
                      <v:textbox>
                        <w:txbxContent>
                          <w:p w:rsidR="00E44D68" w:rsidRPr="00A164CD" w:rsidRDefault="00E44D68" w:rsidP="00E44D6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80A" w:rsidRPr="00385C1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112E5728" wp14:editId="39D2654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76403</wp:posOffset>
                      </wp:positionV>
                      <wp:extent cx="466725" cy="247650"/>
                      <wp:effectExtent l="0" t="0" r="28575" b="19050"/>
                      <wp:wrapNone/>
                      <wp:docPr id="23" name="Akış Çizelgesi: İşle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44D68" w:rsidRPr="00A164CD" w:rsidRDefault="00E44D68" w:rsidP="00E44D6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E5728" id="Akış Çizelgesi: İşlem 23" o:spid="_x0000_s1029" type="#_x0000_t109" style="position:absolute;margin-left:50.25pt;margin-top:6pt;width:36.75pt;height:19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" fillcolor="window" strokecolor="windowText">
                      <v:textbox>
                        <w:txbxContent>
                          <w:p w:rsidR="00E44D68" w:rsidRPr="00A164CD" w:rsidRDefault="00E44D68" w:rsidP="00E44D6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F13" w:rsidRPr="00385C1B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85680A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164F861" wp14:editId="2999948E">
                      <wp:simplePos x="0" y="0"/>
                      <wp:positionH relativeFrom="column">
                        <wp:posOffset>517957</wp:posOffset>
                      </wp:positionH>
                      <wp:positionV relativeFrom="paragraph">
                        <wp:posOffset>97790</wp:posOffset>
                      </wp:positionV>
                      <wp:extent cx="658091" cy="0"/>
                      <wp:effectExtent l="0" t="0" r="27940" b="19050"/>
                      <wp:wrapNone/>
                      <wp:docPr id="2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09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DBDF7" id="AutoShape 55" o:spid="_x0000_s1026" type="#_x0000_t32" style="position:absolute;margin-left:40.8pt;margin-top:7.7pt;width:51.8pt;height:0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mE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"/>
                  </w:pict>
                </mc:Fallback>
              </mc:AlternateContent>
            </w:r>
            <w:r w:rsidR="009C4F13"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4F64397" wp14:editId="568BEF37">
                      <wp:simplePos x="0" y="0"/>
                      <wp:positionH relativeFrom="column">
                        <wp:posOffset>4435259</wp:posOffset>
                      </wp:positionH>
                      <wp:positionV relativeFrom="paragraph">
                        <wp:posOffset>98425</wp:posOffset>
                      </wp:positionV>
                      <wp:extent cx="669236" cy="0"/>
                      <wp:effectExtent l="0" t="0" r="36195" b="19050"/>
                      <wp:wrapNone/>
                      <wp:docPr id="1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2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2430" id="AutoShape 90" o:spid="_x0000_s1026" type="#_x0000_t32" style="position:absolute;margin-left:349.25pt;margin-top:7.75pt;width:52.7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YKIAIAADw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"/>
                  </w:pict>
                </mc:Fallback>
              </mc:AlternateContent>
            </w:r>
          </w:p>
          <w:p w:rsidR="009C4F13" w:rsidRPr="00385C1B" w:rsidRDefault="0085680A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A4BC2A6" wp14:editId="57772E39">
                      <wp:simplePos x="0" y="0"/>
                      <wp:positionH relativeFrom="column">
                        <wp:posOffset>517322</wp:posOffset>
                      </wp:positionH>
                      <wp:positionV relativeFrom="paragraph">
                        <wp:posOffset>-12700</wp:posOffset>
                      </wp:positionV>
                      <wp:extent cx="0" cy="1163320"/>
                      <wp:effectExtent l="0" t="0" r="19050" b="17780"/>
                      <wp:wrapNone/>
                      <wp:docPr id="2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63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49C61" id="AutoShape 88" o:spid="_x0000_s1026" type="#_x0000_t32" style="position:absolute;margin-left:40.75pt;margin-top:-1pt;width:0;height:91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"/>
                  </w:pict>
                </mc:Fallback>
              </mc:AlternateContent>
            </w:r>
          </w:p>
          <w:p w:rsidR="009C4F13" w:rsidRPr="00385C1B" w:rsidRDefault="002F71C4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466910EE" wp14:editId="47BB47A3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40437</wp:posOffset>
                      </wp:positionV>
                      <wp:extent cx="865505" cy="701675"/>
                      <wp:effectExtent l="0" t="0" r="10795" b="2222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505" cy="701675"/>
                              </a:xfrm>
                              <a:prstGeom prst="flowChartProcess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71C4" w:rsidRDefault="00D04E23" w:rsidP="002F71C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Yolluk</w:t>
                                  </w:r>
                                  <w:r w:rsidR="002F71C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F71C4" w:rsidRPr="00FA76B9">
                                    <w:rPr>
                                      <w:sz w:val="18"/>
                                      <w:szCs w:val="18"/>
                                    </w:rPr>
                                    <w:t>Birimi</w:t>
                                  </w:r>
                                  <w:r w:rsidR="002F71C4">
                                    <w:rPr>
                                      <w:sz w:val="18"/>
                                      <w:szCs w:val="18"/>
                                    </w:rPr>
                                    <w:t>ne iade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910EE" id="Akış Çizelgesi: İşlem 5" o:spid="_x0000_s1030" type="#_x0000_t109" style="position:absolute;margin-left:369.95pt;margin-top:3.2pt;width:68.15pt;height:55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" fillcolor="white [3201]" strokecolor="black [3213]" strokeweight="1pt">
                      <v:textbox>
                        <w:txbxContent>
                          <w:p w:rsidR="002F71C4" w:rsidRDefault="00D04E23" w:rsidP="002F71C4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Yolluk</w:t>
                            </w:r>
                            <w:r w:rsidR="002F71C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71C4" w:rsidRPr="00FA76B9">
                              <w:rPr>
                                <w:sz w:val="18"/>
                                <w:szCs w:val="18"/>
                              </w:rPr>
                              <w:t>Birimi</w:t>
                            </w:r>
                            <w:r w:rsidR="002F71C4">
                              <w:rPr>
                                <w:sz w:val="18"/>
                                <w:szCs w:val="18"/>
                              </w:rPr>
                              <w:t>ne iade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F13" w:rsidRPr="00385C1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E44D68" w:rsidP="00E51739">
            <w:pPr>
              <w:tabs>
                <w:tab w:val="left" w:pos="4005"/>
              </w:tabs>
              <w:rPr>
                <w:rFonts w:ascii="Times New Roman" w:hAnsi="Times New Roman"/>
                <w:sz w:val="20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72BFA537" wp14:editId="3D321C00">
                      <wp:simplePos x="0" y="0"/>
                      <wp:positionH relativeFrom="column">
                        <wp:posOffset>2815806</wp:posOffset>
                      </wp:positionH>
                      <wp:positionV relativeFrom="paragraph">
                        <wp:posOffset>23495</wp:posOffset>
                      </wp:positionV>
                      <wp:extent cx="1270" cy="188925"/>
                      <wp:effectExtent l="76200" t="0" r="74930" b="59055"/>
                      <wp:wrapNone/>
                      <wp:docPr id="1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88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DBA6E" id="AutoShape 69" o:spid="_x0000_s1026" type="#_x0000_t32" style="position:absolute;margin-left:221.7pt;margin-top:1.85pt;width:.1pt;height:14.9pt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h8PQIAAGsEAAAOAAAAZHJzL2Uyb0RvYy54bWysVMGO2jAQvVfqP1i+QxIKL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9C4F13" w:rsidRPr="00385C1B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9C4F13" w:rsidRPr="00385C1B" w:rsidRDefault="002F71C4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4FAD5E8D" wp14:editId="49113538">
                      <wp:simplePos x="0" y="0"/>
                      <wp:positionH relativeFrom="column">
                        <wp:posOffset>5125288</wp:posOffset>
                      </wp:positionH>
                      <wp:positionV relativeFrom="paragraph">
                        <wp:posOffset>31750</wp:posOffset>
                      </wp:positionV>
                      <wp:extent cx="0" cy="1331595"/>
                      <wp:effectExtent l="76200" t="38100" r="57150" b="20955"/>
                      <wp:wrapNone/>
                      <wp:docPr id="2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3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9CF74" id="AutoShape 84" o:spid="_x0000_s1026" type="#_x0000_t32" style="position:absolute;margin-left:403.55pt;margin-top:2.5pt;width:0;height:104.85pt;flip: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F942D9"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243AE29A" wp14:editId="0213E10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-1473</wp:posOffset>
                      </wp:positionV>
                      <wp:extent cx="3998068" cy="564205"/>
                      <wp:effectExtent l="0" t="0" r="21590" b="26670"/>
                      <wp:wrapNone/>
                      <wp:docPr id="1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8068" cy="5642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F13" w:rsidRPr="00A164CD" w:rsidRDefault="009C4F13" w:rsidP="0014279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Personel </w:t>
                                  </w:r>
                                  <w:r w:rsidR="00A164CD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Avans talep</w:t>
                                  </w: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dilekçesi ile Geçici </w:t>
                                  </w:r>
                                  <w:r w:rsidR="00A164CD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Görev Onayı</w:t>
                                  </w: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hazırlanan </w:t>
                                  </w:r>
                                  <w:r w:rsidR="00A164CD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dokümanlar Ödeme</w:t>
                                  </w:r>
                                  <w:r w:rsidR="00B36DC0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Emri Belgesine </w:t>
                                  </w:r>
                                  <w:r w:rsidR="00A164CD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eklenerek Strateji</w:t>
                                  </w: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Geliştirme Daire Başkanlığına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AE29A" id="AutoShape 60" o:spid="_x0000_s1031" type="#_x0000_t109" style="position:absolute;margin-left:64.5pt;margin-top:-.1pt;width:314.8pt;height:44.4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">
                      <v:textbox>
                        <w:txbxContent>
                          <w:p w:rsidR="009C4F13" w:rsidRPr="00A164CD" w:rsidRDefault="009C4F13" w:rsidP="0014279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Personel </w:t>
                            </w:r>
                            <w:r w:rsidR="00A164CD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Avans talep</w:t>
                            </w: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dilekçesi ile Geçici </w:t>
                            </w:r>
                            <w:r w:rsidR="00A164CD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Görev Onayı</w:t>
                            </w: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hazırlanan </w:t>
                            </w:r>
                            <w:r w:rsidR="00A164CD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dokümanlar Ödeme</w:t>
                            </w:r>
                            <w:r w:rsidR="00B36DC0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Emri Belgesine </w:t>
                            </w:r>
                            <w:r w:rsidR="00A164CD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eklenerek Strateji</w:t>
                            </w: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Geliştirme Daire Başkanlığına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F13" w:rsidRPr="00385C1B" w:rsidRDefault="0085680A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AF56980" wp14:editId="43DD216D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77902</wp:posOffset>
                      </wp:positionV>
                      <wp:extent cx="250762" cy="3810"/>
                      <wp:effectExtent l="0" t="76200" r="35560" b="91440"/>
                      <wp:wrapNone/>
                      <wp:docPr id="2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762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AA9BD" id="AutoShape 84" o:spid="_x0000_s1026" type="#_x0000_t32" style="position:absolute;margin-left:40.45pt;margin-top:6.15pt;width:19.75pt;height:.3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pB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9C4F13" w:rsidRPr="00385C1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9C4F13" w:rsidRPr="00385C1B" w:rsidRDefault="002F71C4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24E1B331" wp14:editId="01A42038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86792</wp:posOffset>
                      </wp:positionV>
                      <wp:extent cx="1270" cy="188595"/>
                      <wp:effectExtent l="76200" t="0" r="74930" b="59055"/>
                      <wp:wrapNone/>
                      <wp:docPr id="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1E3B3" id="AutoShape 69" o:spid="_x0000_s1026" type="#_x0000_t32" style="position:absolute;margin-left:221.25pt;margin-top:6.85pt;width:.1pt;height:14.85pt;flip:x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8vPQIAAGoEAAAOAAAAZHJzL2Uyb0RvYy54bWysVMGO2jAQvVfqP1i+QxIaW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85680A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72A198" wp14:editId="44AE0242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-2972</wp:posOffset>
                      </wp:positionV>
                      <wp:extent cx="2741930" cy="860425"/>
                      <wp:effectExtent l="38100" t="19050" r="20320" b="34925"/>
                      <wp:wrapNone/>
                      <wp:docPr id="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1930" cy="8604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F13" w:rsidRPr="00A164CD" w:rsidRDefault="009C4F13" w:rsidP="00F942D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Ödemeye Uygun</w:t>
                                  </w:r>
                                  <w:r w:rsidR="002F71C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2A198" id="AutoShape 86" o:spid="_x0000_s1032" type="#_x0000_t110" style="position:absolute;margin-left:113.15pt;margin-top:-.25pt;width:215.9pt;height: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">
                      <v:textbox>
                        <w:txbxContent>
                          <w:p w:rsidR="009C4F13" w:rsidRPr="00A164CD" w:rsidRDefault="009C4F13" w:rsidP="00F942D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Ödemeye Uygun</w:t>
                            </w:r>
                            <w:r w:rsidR="002F71C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4D68" w:rsidRPr="00385C1B" w:rsidRDefault="00A164CD" w:rsidP="00E44D68">
            <w:pPr>
              <w:tabs>
                <w:tab w:val="left" w:pos="5355"/>
              </w:tabs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46742FC3" wp14:editId="72591E55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38303</wp:posOffset>
                      </wp:positionV>
                      <wp:extent cx="466725" cy="247650"/>
                      <wp:effectExtent l="0" t="0" r="28575" b="19050"/>
                      <wp:wrapNone/>
                      <wp:docPr id="96" name="Akış Çizelgesi: İşlem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flowChartProcess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29E" w:rsidRPr="00A164CD" w:rsidRDefault="00D2429E" w:rsidP="00D2429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42FC3" id="Akış Çizelgesi: İşlem 96" o:spid="_x0000_s1033" type="#_x0000_t109" style="position:absolute;margin-left:69.6pt;margin-top:3pt;width:36.75pt;height:19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" fillcolor="white [3201]" strokecolor="black [3213]">
                      <v:textbox>
                        <w:txbxContent>
                          <w:p w:rsidR="00D2429E" w:rsidRPr="00A164CD" w:rsidRDefault="00D2429E" w:rsidP="00D2429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80A" w:rsidRPr="00385C1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6CD96DA" wp14:editId="382101B0">
                      <wp:simplePos x="0" y="0"/>
                      <wp:positionH relativeFrom="column">
                        <wp:posOffset>4276090</wp:posOffset>
                      </wp:positionH>
                      <wp:positionV relativeFrom="paragraph">
                        <wp:posOffset>21590</wp:posOffset>
                      </wp:positionV>
                      <wp:extent cx="495935" cy="247650"/>
                      <wp:effectExtent l="0" t="0" r="18415" b="19050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93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2429E" w:rsidRPr="005069BE" w:rsidRDefault="00E44D68" w:rsidP="00D2429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D96DA" id="Akış Çizelgesi: İşlem 20" o:spid="_x0000_s1034" type="#_x0000_t109" style="position:absolute;margin-left:336.7pt;margin-top:1.7pt;width:39.05pt;height:19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" fillcolor="window" strokecolor="windowText">
                      <v:textbox>
                        <w:txbxContent>
                          <w:p w:rsidR="00D2429E" w:rsidRPr="005069BE" w:rsidRDefault="00E44D68" w:rsidP="00D2429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F13" w:rsidRPr="00385C1B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9C4F13" w:rsidRPr="00385C1B" w:rsidRDefault="009C4F13" w:rsidP="00E44D68">
            <w:pPr>
              <w:tabs>
                <w:tab w:val="left" w:pos="5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85680A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3F036DA2" wp14:editId="0191C72F">
                      <wp:simplePos x="0" y="0"/>
                      <wp:positionH relativeFrom="column">
                        <wp:posOffset>514782</wp:posOffset>
                      </wp:positionH>
                      <wp:positionV relativeFrom="paragraph">
                        <wp:posOffset>89535</wp:posOffset>
                      </wp:positionV>
                      <wp:extent cx="0" cy="873125"/>
                      <wp:effectExtent l="0" t="0" r="19050" b="22225"/>
                      <wp:wrapNone/>
                      <wp:docPr id="29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3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D7440" id="AutoShape 88" o:spid="_x0000_s1026" type="#_x0000_t32" style="position:absolute;margin-left:40.55pt;margin-top:7.05pt;width:0;height:68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"/>
                  </w:pict>
                </mc:Fallback>
              </mc:AlternateContent>
            </w: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98E167E" wp14:editId="6B01CC31">
                      <wp:simplePos x="0" y="0"/>
                      <wp:positionH relativeFrom="column">
                        <wp:posOffset>517322</wp:posOffset>
                      </wp:positionH>
                      <wp:positionV relativeFrom="paragraph">
                        <wp:posOffset>78105</wp:posOffset>
                      </wp:positionV>
                      <wp:extent cx="965048" cy="0"/>
                      <wp:effectExtent l="0" t="0" r="26035" b="19050"/>
                      <wp:wrapNone/>
                      <wp:docPr id="2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0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0F918" id="AutoShape 55" o:spid="_x0000_s1026" type="#_x0000_t32" style="position:absolute;margin-left:40.75pt;margin-top:6.15pt;width:76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4k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"/>
                  </w:pict>
                </mc:Fallback>
              </mc:AlternateContent>
            </w: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479831F4" wp14:editId="34C13E73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75768</wp:posOffset>
                      </wp:positionV>
                      <wp:extent cx="965050" cy="0"/>
                      <wp:effectExtent l="0" t="0" r="26035" b="19050"/>
                      <wp:wrapNone/>
                      <wp:docPr id="6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BCCC6" id="AutoShape 55" o:spid="_x0000_s1026" type="#_x0000_t32" style="position:absolute;margin-left:327.9pt;margin-top:5.95pt;width:76pt;height:0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5aHQIAADsEAAAOAAAAZHJzL2Uyb0RvYy54bWysU8GO2jAQvVfqP1i+s0koo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"/>
                  </w:pict>
                </mc:Fallback>
              </mc:AlternateContent>
            </w: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D72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D72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E51739">
            <w:pPr>
              <w:tabs>
                <w:tab w:val="left" w:pos="3780"/>
              </w:tabs>
              <w:rPr>
                <w:rFonts w:ascii="Times New Roman" w:hAnsi="Times New Roman"/>
                <w:sz w:val="20"/>
              </w:rPr>
            </w:pPr>
            <w:r w:rsidRPr="00385C1B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9C4F13" w:rsidRPr="00385C1B" w:rsidRDefault="0085680A" w:rsidP="00D72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1DE9FFE" wp14:editId="24AC8BB2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19253</wp:posOffset>
                      </wp:positionV>
                      <wp:extent cx="4007485" cy="499474"/>
                      <wp:effectExtent l="0" t="0" r="12065" b="15240"/>
                      <wp:wrapNone/>
                      <wp:docPr id="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7485" cy="49947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F13" w:rsidRPr="00A164CD" w:rsidRDefault="00B36DC0" w:rsidP="0014279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Strateji Geliştirme Daire Başkanlığınca </w:t>
                                  </w:r>
                                  <w:r w:rsidR="009C4F13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Personele avans ödemesi yapılması için bankaya talimat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E9FFE" id="AutoShape 78" o:spid="_x0000_s1035" type="#_x0000_t109" style="position:absolute;left:0;text-align:left;margin-left:61.9pt;margin-top:1.5pt;width:315.55pt;height:39.3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">
                      <v:textbox>
                        <w:txbxContent>
                          <w:p w:rsidR="009C4F13" w:rsidRPr="00A164CD" w:rsidRDefault="00B36DC0" w:rsidP="0014279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Strateji Geliştirme Daire Başkanlığınca </w:t>
                            </w:r>
                            <w:r w:rsidR="009C4F13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Personele avans ödemesi yapılması için bankaya talimat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F13" w:rsidRPr="00385C1B" w:rsidRDefault="009C4F13" w:rsidP="00D727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85680A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7A134314" wp14:editId="5001571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-8458</wp:posOffset>
                      </wp:positionV>
                      <wp:extent cx="228600" cy="3175"/>
                      <wp:effectExtent l="0" t="76200" r="19050" b="92075"/>
                      <wp:wrapNone/>
                      <wp:docPr id="2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DA3AD" id="AutoShape 84" o:spid="_x0000_s1026" type="#_x0000_t32" style="position:absolute;margin-left:40.9pt;margin-top:-.65pt;width:18pt;height: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McNgIAAGE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9C4F13" w:rsidRPr="00385C1B" w:rsidRDefault="009C4F13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B36DC0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3F97ED5" wp14:editId="15836A4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37897</wp:posOffset>
                      </wp:positionV>
                      <wp:extent cx="1270" cy="332740"/>
                      <wp:effectExtent l="76200" t="0" r="74930" b="48260"/>
                      <wp:wrapNone/>
                      <wp:docPr id="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33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54DC9" id="AutoShape 92" o:spid="_x0000_s1026" type="#_x0000_t32" style="position:absolute;margin-left:219.15pt;margin-top:3pt;width:.1pt;height:26.2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9C4F13" w:rsidRPr="00385C1B" w:rsidRDefault="009C4F13" w:rsidP="00774D8D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BD02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887B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385C1B" w:rsidP="00887B13">
            <w:pPr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CCA4153" wp14:editId="1638D05E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25400</wp:posOffset>
                      </wp:positionV>
                      <wp:extent cx="4824730" cy="723900"/>
                      <wp:effectExtent l="0" t="0" r="13970" b="19050"/>
                      <wp:wrapNone/>
                      <wp:docPr id="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4730" cy="723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F13" w:rsidRPr="00A164CD" w:rsidRDefault="009C4F13" w:rsidP="0014279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Personelin teslim ettiği seyahat </w:t>
                                  </w:r>
                                  <w:r w:rsidR="00A164CD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harcamalarına ilişkin</w:t>
                                  </w: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64CD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faturalar ve</w:t>
                                  </w: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yolluk bildirim </w:t>
                                  </w:r>
                                  <w:r w:rsidR="00A164CD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beyanına istinaden avans kapatma işlemleri</w:t>
                                  </w: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yapılır. </w:t>
                                  </w:r>
                                  <w:r w:rsidR="0085680A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64CD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Avans fazlası</w:t>
                                  </w: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olarak hak ettiği tutar varsa personele ödenir.</w:t>
                                  </w:r>
                                </w:p>
                                <w:p w:rsidR="009C4F13" w:rsidRPr="00A164CD" w:rsidRDefault="009C4F13" w:rsidP="0014279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Evrakların </w:t>
                                  </w:r>
                                  <w:r w:rsidR="00A164CD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teslimi ve avansın kapatılması için</w:t>
                                  </w: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164CD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gecikme durumunda</w:t>
                                  </w: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B36DC0"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164CD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yasal faiz üzerinden gecikme cezası uygulanır ve kişiden tahsil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A4153" id="AutoShape 91" o:spid="_x0000_s1036" type="#_x0000_t109" style="position:absolute;margin-left:28.8pt;margin-top:2pt;width:379.9pt;height:5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">
                      <v:textbox>
                        <w:txbxContent>
                          <w:p w:rsidR="009C4F13" w:rsidRPr="00A164CD" w:rsidRDefault="009C4F13" w:rsidP="0014279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Personelin teslim ettiği seyahat </w:t>
                            </w:r>
                            <w:r w:rsidR="00A164CD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harcamalarına ilişkin</w:t>
                            </w: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64CD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faturalar ve</w:t>
                            </w: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yolluk bildirim </w:t>
                            </w:r>
                            <w:r w:rsidR="00A164CD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beyanına istinaden avans kapatma işlemleri</w:t>
                            </w: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yapılır. </w:t>
                            </w:r>
                            <w:r w:rsidR="0085680A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64CD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Avans fazlası</w:t>
                            </w: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olarak hak ettiği tutar varsa personele ödenir.</w:t>
                            </w:r>
                          </w:p>
                          <w:p w:rsidR="009C4F13" w:rsidRPr="00A164CD" w:rsidRDefault="009C4F13" w:rsidP="0014279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Evrakların </w:t>
                            </w:r>
                            <w:r w:rsidR="00A164CD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teslimi ve avansın kapatılması için</w:t>
                            </w: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64CD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gecikme durumunda</w:t>
                            </w: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36DC0"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16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yasal faiz üzerinden gecikme cezası uygulanır ve kişiden tahsil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4F13" w:rsidRPr="00385C1B" w:rsidRDefault="009C4F13" w:rsidP="00887B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887B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887B1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4F13" w:rsidRPr="00385C1B" w:rsidRDefault="009C4F13" w:rsidP="00887B13">
            <w:pPr>
              <w:tabs>
                <w:tab w:val="left" w:pos="5700"/>
              </w:tabs>
              <w:rPr>
                <w:rFonts w:ascii="Times New Roman" w:hAnsi="Times New Roman"/>
                <w:sz w:val="16"/>
                <w:szCs w:val="16"/>
              </w:rPr>
            </w:pPr>
            <w:r w:rsidRPr="00385C1B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DD2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98" w:rsidRDefault="00AB6E98" w:rsidP="00151E02">
      <w:r>
        <w:separator/>
      </w:r>
    </w:p>
  </w:endnote>
  <w:endnote w:type="continuationSeparator" w:id="0">
    <w:p w:rsidR="00AB6E98" w:rsidRDefault="00AB6E9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0F" w:rsidRDefault="00E755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EE0EEA" w:rsidRPr="00385C1B" w:rsidTr="00EE0EEA">
      <w:trPr>
        <w:jc w:val="center"/>
      </w:trPr>
      <w:tc>
        <w:tcPr>
          <w:tcW w:w="3256" w:type="dxa"/>
          <w:vAlign w:val="center"/>
        </w:tcPr>
        <w:p w:rsidR="00EE0EEA" w:rsidRPr="00385C1B" w:rsidRDefault="00EE0EEA" w:rsidP="00CB2129">
          <w:pPr>
            <w:pStyle w:val="AltBilgi"/>
            <w:ind w:right="360"/>
            <w:jc w:val="center"/>
            <w:rPr>
              <w:rFonts w:ascii="Times New Roman" w:hAnsi="Times New Roman"/>
              <w:sz w:val="24"/>
              <w:szCs w:val="24"/>
            </w:rPr>
          </w:pPr>
          <w:r w:rsidRPr="00385C1B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260" w:type="dxa"/>
          <w:vAlign w:val="center"/>
        </w:tcPr>
        <w:p w:rsidR="00EE0EEA" w:rsidRPr="00385C1B" w:rsidRDefault="00EE0EEA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85C1B">
            <w:rPr>
              <w:rFonts w:ascii="Times New Roman" w:hAnsi="Times New Roman"/>
              <w:sz w:val="24"/>
              <w:szCs w:val="24"/>
            </w:rPr>
            <w:t>Kontrol</w:t>
          </w:r>
        </w:p>
      </w:tc>
      <w:tc>
        <w:tcPr>
          <w:tcW w:w="3118" w:type="dxa"/>
          <w:vAlign w:val="center"/>
        </w:tcPr>
        <w:p w:rsidR="00EE0EEA" w:rsidRPr="00385C1B" w:rsidRDefault="00EE0EEA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85C1B">
            <w:rPr>
              <w:rFonts w:ascii="Times New Roman" w:hAnsi="Times New Roman"/>
              <w:sz w:val="24"/>
              <w:szCs w:val="24"/>
            </w:rPr>
            <w:t>Onay</w:t>
          </w:r>
        </w:p>
      </w:tc>
    </w:tr>
    <w:tr w:rsidR="00EE0EEA" w:rsidRPr="00385C1B" w:rsidTr="00EE0EEA">
      <w:trPr>
        <w:trHeight w:val="690"/>
        <w:jc w:val="center"/>
      </w:trPr>
      <w:tc>
        <w:tcPr>
          <w:tcW w:w="3256" w:type="dxa"/>
          <w:vAlign w:val="center"/>
        </w:tcPr>
        <w:p w:rsidR="00EE0EEA" w:rsidRPr="00385C1B" w:rsidRDefault="00EE0EEA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Önder TAŞ</w:t>
          </w:r>
        </w:p>
      </w:tc>
      <w:tc>
        <w:tcPr>
          <w:tcW w:w="3260" w:type="dxa"/>
          <w:vAlign w:val="center"/>
        </w:tcPr>
        <w:p w:rsidR="00EE0EEA" w:rsidRPr="00385C1B" w:rsidRDefault="00EE0EEA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Bekir TÜRK</w:t>
          </w:r>
        </w:p>
      </w:tc>
      <w:tc>
        <w:tcPr>
          <w:tcW w:w="3118" w:type="dxa"/>
          <w:vAlign w:val="center"/>
        </w:tcPr>
        <w:p w:rsidR="00EE0EEA" w:rsidRPr="00385C1B" w:rsidRDefault="00EE0EEA" w:rsidP="00CB2129">
          <w:pPr>
            <w:pStyle w:val="Al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Mehmet TURŞUCU</w:t>
          </w:r>
        </w:p>
      </w:tc>
    </w:tr>
  </w:tbl>
  <w:p w:rsidR="00DD2964" w:rsidRPr="00151E02" w:rsidRDefault="00DD2964" w:rsidP="00DD296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0F" w:rsidRDefault="00E755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98" w:rsidRDefault="00AB6E98" w:rsidP="00151E02">
      <w:r>
        <w:separator/>
      </w:r>
    </w:p>
  </w:footnote>
  <w:footnote w:type="continuationSeparator" w:id="0">
    <w:p w:rsidR="00AB6E98" w:rsidRDefault="00AB6E9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0F" w:rsidRDefault="00E755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2016"/>
      <w:gridCol w:w="5084"/>
      <w:gridCol w:w="1508"/>
      <w:gridCol w:w="1026"/>
    </w:tblGrid>
    <w:tr w:rsidR="00EE0EEA" w:rsidRPr="00804AAC" w:rsidTr="00804AAC">
      <w:trPr>
        <w:trHeight w:val="332"/>
        <w:jc w:val="center"/>
      </w:trPr>
      <w:tc>
        <w:tcPr>
          <w:tcW w:w="1918" w:type="dxa"/>
          <w:vMerge w:val="restart"/>
          <w:vAlign w:val="center"/>
        </w:tcPr>
        <w:p w:rsidR="00EE0EEA" w:rsidRPr="00804AAC" w:rsidRDefault="000A0576" w:rsidP="00CB2129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  <w:r w:rsidRPr="00804AAC"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458A158E" wp14:editId="5D69CD83">
                <wp:extent cx="1133475" cy="1133475"/>
                <wp:effectExtent l="0" t="0" r="9525" b="9525"/>
                <wp:docPr id="3" name="Resim 3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EE0EEA" w:rsidRPr="00385C1B" w:rsidRDefault="00EE0EEA" w:rsidP="00CB21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385C1B">
            <w:rPr>
              <w:rFonts w:ascii="Times New Roman" w:hAnsi="Times New Roman"/>
              <w:b/>
              <w:sz w:val="24"/>
              <w:szCs w:val="24"/>
            </w:rPr>
            <w:t>SÜLEYMAN DEMİREL ÜNİVERSİTESİ</w:t>
          </w:r>
        </w:p>
        <w:p w:rsidR="00EE0EEA" w:rsidRPr="00385C1B" w:rsidRDefault="00EE0EEA" w:rsidP="00CB21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İdari ve Mali İşler Daire Başkanlığı</w:t>
          </w:r>
        </w:p>
        <w:p w:rsidR="00EE0EEA" w:rsidRPr="00385C1B" w:rsidRDefault="00EE0EEA" w:rsidP="00CB2129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EE0EEA" w:rsidRPr="00CE20B2" w:rsidRDefault="00CE20B2" w:rsidP="00EC7D7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_GoBack"/>
          <w:r>
            <w:rPr>
              <w:rFonts w:ascii="Times New Roman" w:hAnsi="Times New Roman"/>
              <w:b/>
              <w:sz w:val="24"/>
              <w:szCs w:val="24"/>
            </w:rPr>
            <w:t>G</w:t>
          </w:r>
          <w:r w:rsidR="00EC7D72">
            <w:rPr>
              <w:rFonts w:ascii="Times New Roman" w:hAnsi="Times New Roman"/>
              <w:b/>
              <w:sz w:val="24"/>
              <w:szCs w:val="24"/>
            </w:rPr>
            <w:t>eçici Görevlendirmelerde Avans İş Akışı</w:t>
          </w:r>
          <w:bookmarkEnd w:id="0"/>
        </w:p>
      </w:tc>
      <w:tc>
        <w:tcPr>
          <w:tcW w:w="1525" w:type="dxa"/>
          <w:vAlign w:val="center"/>
        </w:tcPr>
        <w:p w:rsidR="00EE0EEA" w:rsidRPr="00385C1B" w:rsidRDefault="00EE0EEA" w:rsidP="00CB2129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EE0EEA" w:rsidRPr="00385C1B" w:rsidRDefault="00EC7D72" w:rsidP="00EC7D72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İA-011</w:t>
          </w:r>
        </w:p>
      </w:tc>
    </w:tr>
    <w:tr w:rsidR="00EE0EEA" w:rsidRPr="00804AAC" w:rsidTr="00804AAC">
      <w:trPr>
        <w:trHeight w:val="332"/>
        <w:jc w:val="center"/>
      </w:trPr>
      <w:tc>
        <w:tcPr>
          <w:tcW w:w="1918" w:type="dxa"/>
          <w:vMerge/>
          <w:vAlign w:val="center"/>
        </w:tcPr>
        <w:p w:rsidR="00EE0EEA" w:rsidRPr="00804AAC" w:rsidRDefault="00EE0EEA" w:rsidP="00CB2129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EE0EEA" w:rsidRPr="00804AAC" w:rsidRDefault="00EE0EEA" w:rsidP="00CB2129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EE0EEA" w:rsidRPr="00385C1B" w:rsidRDefault="00EE0EEA" w:rsidP="00CB2129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EE0EEA" w:rsidRPr="00385C1B" w:rsidRDefault="00EC7D72" w:rsidP="00EC7D72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25.02</w:t>
          </w:r>
          <w:r w:rsidR="00EE0EEA">
            <w:rPr>
              <w:rFonts w:ascii="Times New Roman" w:hAnsi="Times New Roman"/>
              <w:color w:val="000000"/>
              <w:sz w:val="18"/>
              <w:szCs w:val="18"/>
            </w:rPr>
            <w:t>.202</w:t>
          </w:r>
          <w:r>
            <w:rPr>
              <w:rFonts w:ascii="Times New Roman" w:hAnsi="Times New Roman"/>
              <w:color w:val="000000"/>
              <w:sz w:val="18"/>
              <w:szCs w:val="18"/>
            </w:rPr>
            <w:t>2</w:t>
          </w:r>
        </w:p>
      </w:tc>
    </w:tr>
    <w:tr w:rsidR="00EE0EEA" w:rsidRPr="00804AAC" w:rsidTr="00804AAC">
      <w:trPr>
        <w:trHeight w:val="332"/>
        <w:jc w:val="center"/>
      </w:trPr>
      <w:tc>
        <w:tcPr>
          <w:tcW w:w="1918" w:type="dxa"/>
          <w:vMerge/>
          <w:vAlign w:val="center"/>
        </w:tcPr>
        <w:p w:rsidR="00EE0EEA" w:rsidRPr="00804AAC" w:rsidRDefault="00EE0EEA" w:rsidP="00CB2129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EE0EEA" w:rsidRPr="00804AAC" w:rsidRDefault="00EE0EEA" w:rsidP="00CB2129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EE0EEA" w:rsidRPr="00385C1B" w:rsidRDefault="00EE0EEA" w:rsidP="00CB2129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EE0EEA" w:rsidRPr="00385C1B" w:rsidRDefault="00EC7D72" w:rsidP="00EC7D72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25</w:t>
          </w:r>
          <w:r w:rsidR="00EE0EEA">
            <w:rPr>
              <w:rFonts w:ascii="Times New Roman" w:hAnsi="Times New Roman"/>
              <w:color w:val="000000"/>
              <w:sz w:val="18"/>
              <w:szCs w:val="18"/>
            </w:rPr>
            <w:t>.0</w:t>
          </w:r>
          <w:r>
            <w:rPr>
              <w:rFonts w:ascii="Times New Roman" w:hAnsi="Times New Roman"/>
              <w:color w:val="000000"/>
              <w:sz w:val="18"/>
              <w:szCs w:val="18"/>
            </w:rPr>
            <w:t>2.2022</w:t>
          </w:r>
        </w:p>
      </w:tc>
    </w:tr>
    <w:tr w:rsidR="00EE0EEA" w:rsidRPr="00804AAC" w:rsidTr="00804AAC">
      <w:trPr>
        <w:trHeight w:val="332"/>
        <w:jc w:val="center"/>
      </w:trPr>
      <w:tc>
        <w:tcPr>
          <w:tcW w:w="1918" w:type="dxa"/>
          <w:vMerge/>
          <w:vAlign w:val="center"/>
        </w:tcPr>
        <w:p w:rsidR="00EE0EEA" w:rsidRPr="00804AAC" w:rsidRDefault="00EE0EEA" w:rsidP="00CB2129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EE0EEA" w:rsidRPr="00804AAC" w:rsidRDefault="00EE0EEA" w:rsidP="00CB2129">
          <w:pPr>
            <w:pStyle w:val="s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EE0EEA" w:rsidRPr="00385C1B" w:rsidRDefault="00EE0EEA" w:rsidP="00CB2129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EE0EEA" w:rsidRPr="00385C1B" w:rsidRDefault="00EE0EEA" w:rsidP="00CB2129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/>
              <w:color w:val="000000"/>
              <w:sz w:val="18"/>
              <w:szCs w:val="18"/>
            </w:rPr>
            <w:t>004</w:t>
          </w:r>
        </w:p>
      </w:tc>
    </w:tr>
    <w:tr w:rsidR="00EE0EEA" w:rsidRPr="00804AAC" w:rsidTr="00804AAC">
      <w:trPr>
        <w:trHeight w:val="332"/>
        <w:jc w:val="center"/>
      </w:trPr>
      <w:tc>
        <w:tcPr>
          <w:tcW w:w="1918" w:type="dxa"/>
          <w:vMerge/>
        </w:tcPr>
        <w:p w:rsidR="00EE0EEA" w:rsidRPr="00804AAC" w:rsidRDefault="00EE0EEA" w:rsidP="00CB2129">
          <w:pPr>
            <w:pStyle w:val="stBilgi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EE0EEA" w:rsidRPr="00804AAC" w:rsidRDefault="00EE0EEA" w:rsidP="00CB2129">
          <w:pPr>
            <w:pStyle w:val="stBilgi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EE0EEA" w:rsidRPr="00385C1B" w:rsidRDefault="00EE0EEA" w:rsidP="00CB2129">
          <w:pPr>
            <w:pStyle w:val="stBilgi"/>
            <w:rPr>
              <w:rFonts w:ascii="Times New Roman" w:hAnsi="Times New Roman"/>
              <w:color w:val="000000"/>
              <w:sz w:val="18"/>
              <w:szCs w:val="18"/>
            </w:rPr>
          </w:pP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EE0EEA" w:rsidRPr="00385C1B" w:rsidRDefault="00EE0EEA" w:rsidP="00CB21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/>
              <w:color w:val="000000"/>
              <w:sz w:val="18"/>
              <w:szCs w:val="18"/>
            </w:rPr>
          </w:pP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instrText>PAGE</w:instrText>
          </w: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 w:rsidR="00EC7D72">
            <w:rPr>
              <w:rFonts w:ascii="Times New Roman" w:hAnsi="Times New Roman"/>
              <w:noProof/>
              <w:color w:val="000000"/>
              <w:sz w:val="18"/>
              <w:szCs w:val="18"/>
            </w:rPr>
            <w:t>1</w:t>
          </w: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fldChar w:fldCharType="end"/>
          </w: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t xml:space="preserve"> / </w:t>
          </w: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fldChar w:fldCharType="begin"/>
          </w: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instrText>NUMPAGES</w:instrText>
          </w: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fldChar w:fldCharType="separate"/>
          </w:r>
          <w:r w:rsidR="00EC7D72">
            <w:rPr>
              <w:rFonts w:ascii="Times New Roman" w:hAnsi="Times New Roman"/>
              <w:noProof/>
              <w:color w:val="000000"/>
              <w:sz w:val="18"/>
              <w:szCs w:val="18"/>
            </w:rPr>
            <w:t>1</w:t>
          </w:r>
          <w:r w:rsidRPr="00385C1B">
            <w:rPr>
              <w:rFonts w:ascii="Times New Roman" w:hAnsi="Times New Roman"/>
              <w:color w:val="000000"/>
              <w:sz w:val="18"/>
              <w:szCs w:val="18"/>
            </w:rPr>
            <w:fldChar w:fldCharType="end"/>
          </w:r>
        </w:p>
      </w:tc>
    </w:tr>
  </w:tbl>
  <w:p w:rsidR="006E41B6" w:rsidRDefault="006E41B6" w:rsidP="00EE0EEA">
    <w:pPr>
      <w:pStyle w:val="stBilgi"/>
      <w:jc w:val="center"/>
    </w:pPr>
  </w:p>
  <w:p w:rsidR="006E41B6" w:rsidRDefault="006E41B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0F" w:rsidRDefault="00E755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161D"/>
    <w:rsid w:val="00013655"/>
    <w:rsid w:val="000216A6"/>
    <w:rsid w:val="000340C4"/>
    <w:rsid w:val="00037732"/>
    <w:rsid w:val="0005316C"/>
    <w:rsid w:val="00065549"/>
    <w:rsid w:val="000870B8"/>
    <w:rsid w:val="000A0576"/>
    <w:rsid w:val="000C1874"/>
    <w:rsid w:val="000D4EE0"/>
    <w:rsid w:val="001069F7"/>
    <w:rsid w:val="001146FB"/>
    <w:rsid w:val="00117094"/>
    <w:rsid w:val="00142792"/>
    <w:rsid w:val="00144A68"/>
    <w:rsid w:val="00147EA3"/>
    <w:rsid w:val="00151E02"/>
    <w:rsid w:val="00154EF3"/>
    <w:rsid w:val="001572B2"/>
    <w:rsid w:val="00167FA7"/>
    <w:rsid w:val="001720D0"/>
    <w:rsid w:val="001850C1"/>
    <w:rsid w:val="001A2ADE"/>
    <w:rsid w:val="001A72F9"/>
    <w:rsid w:val="001C7486"/>
    <w:rsid w:val="001D155C"/>
    <w:rsid w:val="001F5B38"/>
    <w:rsid w:val="00204579"/>
    <w:rsid w:val="00212B2C"/>
    <w:rsid w:val="00214A5A"/>
    <w:rsid w:val="00232691"/>
    <w:rsid w:val="00235337"/>
    <w:rsid w:val="002360FC"/>
    <w:rsid w:val="00241B09"/>
    <w:rsid w:val="002572EF"/>
    <w:rsid w:val="00265F5F"/>
    <w:rsid w:val="0029424A"/>
    <w:rsid w:val="00294C46"/>
    <w:rsid w:val="0029594C"/>
    <w:rsid w:val="002A32D1"/>
    <w:rsid w:val="002D3401"/>
    <w:rsid w:val="002D6725"/>
    <w:rsid w:val="002E0991"/>
    <w:rsid w:val="002E385E"/>
    <w:rsid w:val="002F4B8F"/>
    <w:rsid w:val="002F71C4"/>
    <w:rsid w:val="00321BF7"/>
    <w:rsid w:val="00341F4C"/>
    <w:rsid w:val="0034549C"/>
    <w:rsid w:val="0035756E"/>
    <w:rsid w:val="00360C87"/>
    <w:rsid w:val="00371CB6"/>
    <w:rsid w:val="00372B43"/>
    <w:rsid w:val="00372FB4"/>
    <w:rsid w:val="00385C1B"/>
    <w:rsid w:val="0039317F"/>
    <w:rsid w:val="00395EE9"/>
    <w:rsid w:val="003A48CA"/>
    <w:rsid w:val="003B73D4"/>
    <w:rsid w:val="003B79D5"/>
    <w:rsid w:val="003C2E61"/>
    <w:rsid w:val="003C46EE"/>
    <w:rsid w:val="003D2CF5"/>
    <w:rsid w:val="003D2E6C"/>
    <w:rsid w:val="003D7CC1"/>
    <w:rsid w:val="003E0C85"/>
    <w:rsid w:val="003F2FE3"/>
    <w:rsid w:val="003F77F5"/>
    <w:rsid w:val="00422F8B"/>
    <w:rsid w:val="00430629"/>
    <w:rsid w:val="00431DD1"/>
    <w:rsid w:val="004376FD"/>
    <w:rsid w:val="00456838"/>
    <w:rsid w:val="004648B5"/>
    <w:rsid w:val="00466BED"/>
    <w:rsid w:val="00477C1A"/>
    <w:rsid w:val="00481459"/>
    <w:rsid w:val="0048173F"/>
    <w:rsid w:val="004A120D"/>
    <w:rsid w:val="004A2427"/>
    <w:rsid w:val="004B2C81"/>
    <w:rsid w:val="004C5FF3"/>
    <w:rsid w:val="004D55AB"/>
    <w:rsid w:val="0050062A"/>
    <w:rsid w:val="0050437A"/>
    <w:rsid w:val="0051233E"/>
    <w:rsid w:val="0051282A"/>
    <w:rsid w:val="005175ED"/>
    <w:rsid w:val="00525A21"/>
    <w:rsid w:val="00551E43"/>
    <w:rsid w:val="00555E8A"/>
    <w:rsid w:val="00556F88"/>
    <w:rsid w:val="00570CD9"/>
    <w:rsid w:val="00580889"/>
    <w:rsid w:val="00584248"/>
    <w:rsid w:val="005A587F"/>
    <w:rsid w:val="005A7579"/>
    <w:rsid w:val="005B67C5"/>
    <w:rsid w:val="005D032B"/>
    <w:rsid w:val="005D51B6"/>
    <w:rsid w:val="005F4748"/>
    <w:rsid w:val="00606F7B"/>
    <w:rsid w:val="00624DCE"/>
    <w:rsid w:val="0063294A"/>
    <w:rsid w:val="00666341"/>
    <w:rsid w:val="0067516E"/>
    <w:rsid w:val="00690393"/>
    <w:rsid w:val="006B2A72"/>
    <w:rsid w:val="006C5D5C"/>
    <w:rsid w:val="006D5FE9"/>
    <w:rsid w:val="006D63BE"/>
    <w:rsid w:val="006E0D9B"/>
    <w:rsid w:val="006E0DD6"/>
    <w:rsid w:val="006E41B6"/>
    <w:rsid w:val="006E4628"/>
    <w:rsid w:val="006F2B02"/>
    <w:rsid w:val="00710ECF"/>
    <w:rsid w:val="007229E0"/>
    <w:rsid w:val="007467DD"/>
    <w:rsid w:val="0075131F"/>
    <w:rsid w:val="00774D8D"/>
    <w:rsid w:val="0078100E"/>
    <w:rsid w:val="007E0A6B"/>
    <w:rsid w:val="007E45A6"/>
    <w:rsid w:val="00804AAC"/>
    <w:rsid w:val="00812D22"/>
    <w:rsid w:val="0081793B"/>
    <w:rsid w:val="00820AB2"/>
    <w:rsid w:val="008309EC"/>
    <w:rsid w:val="008334C5"/>
    <w:rsid w:val="00843247"/>
    <w:rsid w:val="0085680A"/>
    <w:rsid w:val="0086441B"/>
    <w:rsid w:val="00872E68"/>
    <w:rsid w:val="00885273"/>
    <w:rsid w:val="00887B13"/>
    <w:rsid w:val="008971F1"/>
    <w:rsid w:val="0089795A"/>
    <w:rsid w:val="008A0291"/>
    <w:rsid w:val="008A0889"/>
    <w:rsid w:val="008A29F4"/>
    <w:rsid w:val="008B6B7D"/>
    <w:rsid w:val="008D3BE6"/>
    <w:rsid w:val="008D5C3F"/>
    <w:rsid w:val="008E28C9"/>
    <w:rsid w:val="008F3408"/>
    <w:rsid w:val="008F471A"/>
    <w:rsid w:val="009007E2"/>
    <w:rsid w:val="00906081"/>
    <w:rsid w:val="009142C3"/>
    <w:rsid w:val="00917698"/>
    <w:rsid w:val="00927C70"/>
    <w:rsid w:val="00947936"/>
    <w:rsid w:val="0095025B"/>
    <w:rsid w:val="0098469C"/>
    <w:rsid w:val="009851F7"/>
    <w:rsid w:val="009A15C3"/>
    <w:rsid w:val="009A3B1A"/>
    <w:rsid w:val="009C4F13"/>
    <w:rsid w:val="009D1B17"/>
    <w:rsid w:val="009D428E"/>
    <w:rsid w:val="009E585C"/>
    <w:rsid w:val="00A12E4D"/>
    <w:rsid w:val="00A164CD"/>
    <w:rsid w:val="00A22DFC"/>
    <w:rsid w:val="00A22E0A"/>
    <w:rsid w:val="00A374E9"/>
    <w:rsid w:val="00A43940"/>
    <w:rsid w:val="00A51B1C"/>
    <w:rsid w:val="00A556CA"/>
    <w:rsid w:val="00A67F29"/>
    <w:rsid w:val="00A71361"/>
    <w:rsid w:val="00A75814"/>
    <w:rsid w:val="00A77804"/>
    <w:rsid w:val="00A8733E"/>
    <w:rsid w:val="00A94E35"/>
    <w:rsid w:val="00AA04EA"/>
    <w:rsid w:val="00AA5F95"/>
    <w:rsid w:val="00AB1CF9"/>
    <w:rsid w:val="00AB566C"/>
    <w:rsid w:val="00AB63AE"/>
    <w:rsid w:val="00AB6E98"/>
    <w:rsid w:val="00AC2CB3"/>
    <w:rsid w:val="00AC3B66"/>
    <w:rsid w:val="00AC47B5"/>
    <w:rsid w:val="00AD1E7D"/>
    <w:rsid w:val="00AD6FDD"/>
    <w:rsid w:val="00AE01F3"/>
    <w:rsid w:val="00AE41A5"/>
    <w:rsid w:val="00B04DAC"/>
    <w:rsid w:val="00B11F20"/>
    <w:rsid w:val="00B14F59"/>
    <w:rsid w:val="00B25FDC"/>
    <w:rsid w:val="00B36DC0"/>
    <w:rsid w:val="00B537EA"/>
    <w:rsid w:val="00B54E1B"/>
    <w:rsid w:val="00B6777E"/>
    <w:rsid w:val="00B756C7"/>
    <w:rsid w:val="00B82F11"/>
    <w:rsid w:val="00B93882"/>
    <w:rsid w:val="00BB1905"/>
    <w:rsid w:val="00BB714C"/>
    <w:rsid w:val="00BC1484"/>
    <w:rsid w:val="00BD0204"/>
    <w:rsid w:val="00C1330B"/>
    <w:rsid w:val="00C46FE6"/>
    <w:rsid w:val="00C821F5"/>
    <w:rsid w:val="00C90722"/>
    <w:rsid w:val="00C90C66"/>
    <w:rsid w:val="00C92703"/>
    <w:rsid w:val="00CB0F7D"/>
    <w:rsid w:val="00CB30B5"/>
    <w:rsid w:val="00CC28DB"/>
    <w:rsid w:val="00CC3F30"/>
    <w:rsid w:val="00CC42C9"/>
    <w:rsid w:val="00CE20B2"/>
    <w:rsid w:val="00CE353E"/>
    <w:rsid w:val="00CF0246"/>
    <w:rsid w:val="00CF5471"/>
    <w:rsid w:val="00D04E23"/>
    <w:rsid w:val="00D10D5A"/>
    <w:rsid w:val="00D119C7"/>
    <w:rsid w:val="00D2429E"/>
    <w:rsid w:val="00D374E1"/>
    <w:rsid w:val="00D40368"/>
    <w:rsid w:val="00D45917"/>
    <w:rsid w:val="00D727DF"/>
    <w:rsid w:val="00D73FCC"/>
    <w:rsid w:val="00DA1FA1"/>
    <w:rsid w:val="00DA3F8B"/>
    <w:rsid w:val="00DB59BB"/>
    <w:rsid w:val="00DD2964"/>
    <w:rsid w:val="00DD6C0A"/>
    <w:rsid w:val="00DF536B"/>
    <w:rsid w:val="00E005C0"/>
    <w:rsid w:val="00E07A07"/>
    <w:rsid w:val="00E11353"/>
    <w:rsid w:val="00E12808"/>
    <w:rsid w:val="00E14968"/>
    <w:rsid w:val="00E2732D"/>
    <w:rsid w:val="00E32172"/>
    <w:rsid w:val="00E44D68"/>
    <w:rsid w:val="00E461DD"/>
    <w:rsid w:val="00E51739"/>
    <w:rsid w:val="00E731EE"/>
    <w:rsid w:val="00E7550F"/>
    <w:rsid w:val="00E755D2"/>
    <w:rsid w:val="00E81945"/>
    <w:rsid w:val="00E9202D"/>
    <w:rsid w:val="00EC7D72"/>
    <w:rsid w:val="00EC7D80"/>
    <w:rsid w:val="00ED2681"/>
    <w:rsid w:val="00EE0A54"/>
    <w:rsid w:val="00EE0EEA"/>
    <w:rsid w:val="00EE102C"/>
    <w:rsid w:val="00F04B9C"/>
    <w:rsid w:val="00F161D0"/>
    <w:rsid w:val="00F22049"/>
    <w:rsid w:val="00F31283"/>
    <w:rsid w:val="00F36A25"/>
    <w:rsid w:val="00F457F3"/>
    <w:rsid w:val="00F512C6"/>
    <w:rsid w:val="00F74638"/>
    <w:rsid w:val="00F942D9"/>
    <w:rsid w:val="00FA0FCE"/>
    <w:rsid w:val="00FA76B9"/>
    <w:rsid w:val="00FB48AE"/>
    <w:rsid w:val="00FB6E5F"/>
    <w:rsid w:val="00FC388F"/>
    <w:rsid w:val="00FC497D"/>
    <w:rsid w:val="00FE5EFB"/>
    <w:rsid w:val="00FE6EB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24F12"/>
  <w15:docId w15:val="{47A84C12-79CD-48D9-B1AE-9C31EB34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Süreç Sahibi</vt:lpstr>
      <vt:lpstr>Süreç Sahibi</vt:lpstr>
    </vt:vector>
  </TitlesOfParts>
  <Company>ncy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Önder Taş</cp:lastModifiedBy>
  <cp:revision>3</cp:revision>
  <cp:lastPrinted>2015-10-23T10:55:00Z</cp:lastPrinted>
  <dcterms:created xsi:type="dcterms:W3CDTF">2021-03-05T08:04:00Z</dcterms:created>
  <dcterms:modified xsi:type="dcterms:W3CDTF">2022-02-25T08:59:00Z</dcterms:modified>
</cp:coreProperties>
</file>