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0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2259"/>
        <w:gridCol w:w="729"/>
        <w:gridCol w:w="729"/>
        <w:gridCol w:w="912"/>
        <w:gridCol w:w="65"/>
        <w:gridCol w:w="125"/>
        <w:gridCol w:w="17"/>
        <w:gridCol w:w="1852"/>
        <w:gridCol w:w="217"/>
        <w:gridCol w:w="511"/>
        <w:gridCol w:w="1813"/>
      </w:tblGrid>
      <w:tr w:rsidR="00D26502">
        <w:trPr>
          <w:trHeight w:val="180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E7027E">
            <w:pPr>
              <w:pStyle w:val="TableParagraph"/>
              <w:spacing w:before="127"/>
              <w:ind w:left="126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Değişiklik Talebinde Bulunan Kişi/Birim</w:t>
            </w: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D26502" w:rsidRDefault="00E7027E">
            <w:pPr>
              <w:pStyle w:val="TableParagraph"/>
              <w:spacing w:before="10"/>
              <w:ind w:left="24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8"/>
              </w:rPr>
              <w:t>DEĞİŞİM PLANI/TALEBİ</w:t>
            </w: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3960"/>
              </w:tabs>
              <w:spacing w:before="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ADI SOYADI</w:t>
            </w:r>
          </w:p>
        </w:tc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UNVANI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ind w:left="79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BİLDİRİM TARİHİ</w:t>
            </w: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bookmarkStart w:id="0" w:name="_GoBack"/>
        <w:bookmarkEnd w:id="0"/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66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4333"/>
                <w:tab w:val="center" w:pos="5155"/>
              </w:tabs>
              <w:spacing w:before="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DEĞIŞIM TÜRÜ</w:t>
            </w:r>
          </w:p>
        </w:tc>
        <w:tc>
          <w:tcPr>
            <w:tcW w:w="254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6349" cy="123761"/>
                  <wp:effectExtent l="0" t="0" r="0" b="0"/>
                  <wp:docPr id="1" name="Res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>Dokumantasyon Değişkliği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9387" cy="123761"/>
                  <wp:effectExtent l="0" t="0" r="0" b="0"/>
                  <wp:docPr id="2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Yöntem Değişikliği ( Proses, ölçüm vb.)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79387" cy="123761"/>
                  <wp:effectExtent l="0" t="0" r="0" b="0"/>
                  <wp:docPr id="3" name="Res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16"/>
              </w:rPr>
              <w:t xml:space="preserve"> Sorumlu Personel Değişkliği</w:t>
            </w:r>
          </w:p>
        </w:tc>
        <w:tc>
          <w:tcPr>
            <w:tcW w:w="254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ind w:left="418"/>
              <w:rPr>
                <w:rFonts w:ascii="Times New Roman" w:hAnsi="Times New Roman"/>
                <w:sz w:val="16"/>
              </w:rPr>
            </w:pPr>
            <w:r>
              <w:rPr>
                <w:noProof/>
              </w:rPr>
              <w:drawing>
                <wp:anchor distT="45720" distB="45720" distL="114305" distR="114305" simplePos="0" relativeHeight="251659264" behindDoc="0" locked="0" layoutInCell="1" allowOverlap="1">
                  <wp:simplePos x="0" y="0"/>
                  <wp:positionH relativeFrom="page">
                    <wp:posOffset>32385</wp:posOffset>
                  </wp:positionH>
                  <wp:positionV relativeFrom="page">
                    <wp:posOffset>26035</wp:posOffset>
                  </wp:positionV>
                  <wp:extent cx="254635" cy="128270"/>
                  <wp:effectExtent l="0" t="0" r="0" b="0"/>
                  <wp:wrapNone/>
                  <wp:docPr id="4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6"/>
              </w:rPr>
              <w:t>Çalışma Alanı Değişikliği</w:t>
            </w:r>
          </w:p>
        </w:tc>
        <w:tc>
          <w:tcPr>
            <w:tcW w:w="37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9387" cy="123761"/>
                  <wp:effectExtent l="0" t="0" r="0" b="0"/>
                  <wp:docPr id="5" name="Res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Organizasyon Değişikliği</w:t>
            </w:r>
          </w:p>
        </w:tc>
        <w:tc>
          <w:tcPr>
            <w:tcW w:w="254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48"/>
              <w:ind w:left="20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Değişim Planı/Talebi Nedeni ve Açıklaması: (varsa; plan, proje, teknik doküman, kroki vb. forma eklenecektir.)</w:t>
            </w:r>
          </w:p>
        </w:tc>
      </w:tr>
      <w:tr w:rsidR="00D26502">
        <w:trPr>
          <w:trHeight w:val="153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"/>
              <w:ind w:left="2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TALEP EDİLEN DEĞİŞİKLİK </w:t>
            </w:r>
          </w:p>
        </w:tc>
      </w:tr>
      <w:tr w:rsidR="00D26502">
        <w:trPr>
          <w:trHeight w:val="1056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spacing w:before="37"/>
              <w:ind w:left="1945" w:right="1916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6502">
        <w:trPr>
          <w:trHeight w:val="19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ind w:left="8984" w:hanging="898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DEĞİŞİKLİK PLANI</w:t>
            </w:r>
          </w:p>
        </w:tc>
      </w:tr>
      <w:tr w:rsidR="00D26502">
        <w:trPr>
          <w:trHeight w:val="167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AKSİYON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SORUMLU/UNVANI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02" w:rsidRDefault="00E7027E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BAŞLAMA-BİTİŞ TARİHİ</w:t>
            </w:r>
          </w:p>
        </w:tc>
      </w:tr>
      <w:tr w:rsidR="00D26502">
        <w:trPr>
          <w:trHeight w:val="457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485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476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7D1B0D">
            <w:pPr>
              <w:pStyle w:val="TableParagraph"/>
              <w:jc w:val="right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472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121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26502" w:rsidRDefault="00E7027E">
            <w:pPr>
              <w:pStyle w:val="TableParagraph"/>
              <w:spacing w:line="256" w:lineRule="auto"/>
              <w:ind w:left="113" w:right="10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Talepte Bulunan</w:t>
            </w:r>
          </w:p>
          <w:p w:rsidR="00D26502" w:rsidRDefault="00E7027E">
            <w:pPr>
              <w:pStyle w:val="TableParagraph"/>
              <w:spacing w:line="256" w:lineRule="auto"/>
              <w:ind w:left="674" w:right="108" w:hanging="56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Birim</w:t>
            </w:r>
          </w:p>
          <w:p w:rsidR="00E05639" w:rsidRDefault="00E7027E">
            <w:pPr>
              <w:pStyle w:val="TableParagraph"/>
              <w:spacing w:line="256" w:lineRule="auto"/>
              <w:ind w:left="674" w:right="108" w:hanging="56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Sorumlusu</w:t>
            </w:r>
          </w:p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D26502" w:rsidRPr="00E05639" w:rsidRDefault="007D1B0D" w:rsidP="00E05639"/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D26502" w:rsidRDefault="00E7027E">
            <w:pPr>
              <w:pStyle w:val="TableParagraph"/>
              <w:spacing w:line="195" w:lineRule="exact"/>
              <w:ind w:left="9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Ön Onay:</w:t>
            </w:r>
          </w:p>
        </w:tc>
      </w:tr>
      <w:tr w:rsidR="00D26502">
        <w:trPr>
          <w:trHeight w:val="14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417"/>
              <w:rPr>
                <w:rFonts w:ascii="Times New Roman" w:hAnsi="Times New Roman"/>
                <w:sz w:val="17"/>
              </w:rPr>
            </w:pPr>
            <w:r>
              <w:rPr>
                <w:noProof/>
              </w:rPr>
              <w:drawing>
                <wp:anchor distT="45720" distB="45720" distL="114305" distR="114305" simplePos="0" relativeHeight="251660288" behindDoc="0" locked="0" layoutInCell="1" allowOverlap="1">
                  <wp:simplePos x="0" y="0"/>
                  <wp:positionH relativeFrom="page">
                    <wp:posOffset>16510</wp:posOffset>
                  </wp:positionH>
                  <wp:positionV relativeFrom="page">
                    <wp:posOffset>-3810</wp:posOffset>
                  </wp:positionV>
                  <wp:extent cx="254635" cy="128270"/>
                  <wp:effectExtent l="0" t="0" r="0" b="0"/>
                  <wp:wrapNone/>
                  <wp:docPr id="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7"/>
              </w:rPr>
              <w:t>Değişim planı/talebi yerindedir. (Onay)</w:t>
            </w:r>
          </w:p>
          <w:p w:rsidR="00D26502" w:rsidRDefault="007D1B0D">
            <w:pPr>
              <w:pStyle w:val="TableParagraph"/>
              <w:spacing w:line="197" w:lineRule="exact"/>
              <w:ind w:left="417"/>
              <w:rPr>
                <w:rFonts w:ascii="Times New Roman" w:hAnsi="Times New Roman"/>
                <w:sz w:val="17"/>
              </w:rPr>
            </w:pPr>
          </w:p>
        </w:tc>
        <w:tc>
          <w:tcPr>
            <w:tcW w:w="36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515"/>
              <w:rPr>
                <w:rFonts w:ascii="Times New Roman" w:hAnsi="Times New Roman"/>
                <w:sz w:val="17"/>
              </w:rPr>
            </w:pPr>
            <w:r>
              <w:rPr>
                <w:noProof/>
              </w:rPr>
              <w:drawing>
                <wp:anchor distT="45720" distB="45720" distL="114305" distR="114305" simplePos="0" relativeHeight="251661312" behindDoc="0" locked="0" layoutInCell="1" allowOverlap="1">
                  <wp:simplePos x="0" y="0"/>
                  <wp:positionH relativeFrom="page">
                    <wp:posOffset>24130</wp:posOffset>
                  </wp:positionH>
                  <wp:positionV relativeFrom="page">
                    <wp:posOffset>-3175</wp:posOffset>
                  </wp:positionV>
                  <wp:extent cx="254635" cy="128270"/>
                  <wp:effectExtent l="0" t="0" r="0" b="0"/>
                  <wp:wrapNone/>
                  <wp:docPr id="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7"/>
              </w:rPr>
              <w:t>Değişim planı/talebi yerinde değildir . (Ret)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2" w:line="194" w:lineRule="exact"/>
              <w:ind w:left="691" w:right="659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Tarih</w:t>
            </w:r>
          </w:p>
        </w:tc>
      </w:tr>
      <w:tr w:rsidR="00D26502">
        <w:trPr>
          <w:trHeight w:val="145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22"/>
              <w:ind w:left="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Adı Soyadı:</w:t>
            </w:r>
          </w:p>
          <w:p w:rsidR="00D26502" w:rsidRDefault="007D1B0D">
            <w:pPr>
              <w:pStyle w:val="TableParagraph"/>
              <w:spacing w:before="22"/>
              <w:ind w:left="7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6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22"/>
              <w:ind w:left="2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Unvanı: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524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Karar Açıklaması:</w:t>
            </w:r>
          </w:p>
          <w:p w:rsidR="00D26502" w:rsidRDefault="007D1B0D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7D1B0D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7D1B0D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7D1B0D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7D1B0D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7D1B0D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7D1B0D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338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83" w:lineRule="exact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Değişiklikten Doğacak Olası Riskler</w:t>
            </w:r>
          </w:p>
        </w:tc>
        <w:tc>
          <w:tcPr>
            <w:tcW w:w="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Değişiklikten Doğacak Fırsatlar</w:t>
            </w:r>
          </w:p>
        </w:tc>
      </w:tr>
      <w:tr w:rsidR="00D26502">
        <w:trPr>
          <w:trHeight w:val="130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spacing w:line="183" w:lineRule="exact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7D1B0D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</w:tc>
      </w:tr>
      <w:tr w:rsidR="00D26502">
        <w:trPr>
          <w:trHeight w:val="145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85" w:line="256" w:lineRule="auto"/>
              <w:ind w:left="193" w:right="19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Değişiklik Talebinde Bulunan Birim veya</w:t>
            </w:r>
          </w:p>
          <w:p w:rsidR="00D26502" w:rsidRDefault="00E7027E">
            <w:pPr>
              <w:pStyle w:val="TableParagraph"/>
              <w:ind w:left="192" w:right="19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Kalite Yönetim Temsilcisi</w:t>
            </w:r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D26502" w:rsidRDefault="00E7027E">
            <w:pPr>
              <w:pStyle w:val="TableParagraph"/>
              <w:spacing w:before="13"/>
              <w:ind w:left="9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Faaliyet Kontrolü</w:t>
            </w:r>
          </w:p>
          <w:p w:rsidR="00D26502" w:rsidRDefault="007D1B0D">
            <w:pPr>
              <w:pStyle w:val="TableParagraph"/>
              <w:spacing w:before="13"/>
              <w:ind w:left="9"/>
              <w:rPr>
                <w:rFonts w:ascii="Times New Roman" w:hAnsi="Times New Roman"/>
                <w:b/>
                <w:sz w:val="17"/>
              </w:rPr>
            </w:pPr>
          </w:p>
        </w:tc>
      </w:tr>
      <w:tr w:rsidR="00D26502">
        <w:trPr>
          <w:trHeight w:val="1234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158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2333"/>
              </w:tabs>
              <w:spacing w:line="203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UYGUN</w:t>
            </w:r>
          </w:p>
        </w:tc>
        <w:tc>
          <w:tcPr>
            <w:tcW w:w="4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612"/>
                <w:tab w:val="left" w:pos="2033"/>
              </w:tabs>
              <w:spacing w:line="203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UYGUN DEĞİL</w:t>
            </w:r>
          </w:p>
        </w:tc>
      </w:tr>
      <w:tr w:rsidR="00D26502">
        <w:trPr>
          <w:trHeight w:val="188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right" w:pos="2345"/>
              </w:tabs>
              <w:spacing w:line="197" w:lineRule="exact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Kalite Yönetim Temsilcisi / Birim Kalite Sorumlusu</w:t>
            </w: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38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İlgili Daire Başkanı 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right" w:pos="2345"/>
              </w:tabs>
              <w:spacing w:line="197" w:lineRule="exact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Kalite Yönetim Temsilcisi / Birim Kalite Sorumlusu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38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İlgili Daire Başkanı </w:t>
            </w:r>
          </w:p>
        </w:tc>
      </w:tr>
      <w:tr w:rsidR="00D26502">
        <w:trPr>
          <w:trHeight w:val="493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spacing w:before="85" w:line="256" w:lineRule="auto"/>
              <w:ind w:left="193" w:right="19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7D1B0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:rsidR="0015772E" w:rsidRDefault="0015772E"/>
    <w:sectPr w:rsidR="0015772E" w:rsidSect="00E05639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7E" w:rsidRDefault="00E7027E" w:rsidP="002773EF">
      <w:r>
        <w:separator/>
      </w:r>
    </w:p>
  </w:endnote>
  <w:endnote w:type="continuationSeparator" w:id="0">
    <w:p w:rsidR="00E7027E" w:rsidRDefault="00E7027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7D1B0D" w:rsidTr="00153179">
      <w:trPr>
        <w:jc w:val="center"/>
      </w:trPr>
      <w:tc>
        <w:tcPr>
          <w:tcW w:w="3256" w:type="dxa"/>
          <w:vAlign w:val="center"/>
        </w:tcPr>
        <w:p w:rsidR="007D1B0D" w:rsidRDefault="007D1B0D" w:rsidP="007D1B0D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7D1B0D" w:rsidRDefault="007D1B0D" w:rsidP="007D1B0D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7D1B0D" w:rsidRDefault="007D1B0D" w:rsidP="007D1B0D">
          <w:pPr>
            <w:pStyle w:val="AltBilgi"/>
            <w:jc w:val="center"/>
          </w:pPr>
          <w:r>
            <w:t>Onay</w:t>
          </w:r>
        </w:p>
      </w:tc>
    </w:tr>
    <w:tr w:rsidR="007D1B0D" w:rsidTr="00153179">
      <w:trPr>
        <w:trHeight w:val="690"/>
        <w:jc w:val="center"/>
      </w:trPr>
      <w:tc>
        <w:tcPr>
          <w:tcW w:w="3256" w:type="dxa"/>
          <w:vAlign w:val="center"/>
        </w:tcPr>
        <w:p w:rsidR="007D1B0D" w:rsidRDefault="007D1B0D" w:rsidP="007D1B0D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7D1B0D" w:rsidRDefault="007D1B0D" w:rsidP="007D1B0D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7D1B0D" w:rsidRDefault="007D1B0D" w:rsidP="007D1B0D">
          <w:pPr>
            <w:pStyle w:val="AltBilgi"/>
            <w:jc w:val="center"/>
          </w:pPr>
          <w:r>
            <w:t>Mehmet TURŞUCU</w:t>
          </w:r>
        </w:p>
      </w:tc>
    </w:tr>
  </w:tbl>
  <w:p w:rsidR="002773EF" w:rsidRPr="00E05639" w:rsidRDefault="002773EF">
    <w:pPr>
      <w:pStyle w:val="AltBilgi"/>
      <w:rPr>
        <w:sz w:val="22"/>
      </w:rPr>
    </w:pPr>
  </w:p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7E" w:rsidRDefault="00E7027E" w:rsidP="002773EF">
      <w:r>
        <w:separator/>
      </w:r>
    </w:p>
  </w:footnote>
  <w:footnote w:type="continuationSeparator" w:id="0">
    <w:p w:rsidR="00E7027E" w:rsidRDefault="00E7027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RPr="00E05639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E0563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05639">
            <w:rPr>
              <w:b/>
              <w:sz w:val="20"/>
            </w:rPr>
            <w:t>SÜLEYMAN DEMİREL ÜNİVERSİTESİ</w:t>
          </w:r>
        </w:p>
        <w:p w:rsidR="002773EF" w:rsidRPr="00E05639" w:rsidRDefault="007D1B0D" w:rsidP="00415158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İdari ve Mali İşler Daire Başkanlığı</w:t>
          </w:r>
        </w:p>
        <w:p w:rsidR="002773EF" w:rsidRPr="00E0563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05639">
            <w:rPr>
              <w:b/>
              <w:sz w:val="20"/>
            </w:rPr>
            <w:t>Değişiklik Değerlendirme ve Takip Formu</w:t>
          </w: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Doküman No</w:t>
          </w:r>
        </w:p>
      </w:tc>
      <w:tc>
        <w:tcPr>
          <w:tcW w:w="2551" w:type="dxa"/>
          <w:vAlign w:val="center"/>
        </w:tcPr>
        <w:p w:rsidR="002773EF" w:rsidRPr="00E05639" w:rsidRDefault="007D1B0D" w:rsidP="007D1B0D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FR-047</w:t>
          </w:r>
        </w:p>
      </w:tc>
    </w:tr>
    <w:tr w:rsidR="002773EF" w:rsidRPr="00E05639" w:rsidTr="0071309F">
      <w:trPr>
        <w:trHeight w:val="327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E05639" w:rsidRDefault="007D1B0D" w:rsidP="007D1B0D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25</w:t>
          </w:r>
          <w:r w:rsidR="002773EF" w:rsidRPr="00E05639">
            <w:rPr>
              <w:sz w:val="20"/>
            </w:rPr>
            <w:t>.</w:t>
          </w:r>
          <w:r>
            <w:rPr>
              <w:sz w:val="20"/>
            </w:rPr>
            <w:t>02</w:t>
          </w:r>
          <w:r w:rsidR="002773EF" w:rsidRPr="00E05639">
            <w:rPr>
              <w:sz w:val="20"/>
            </w:rPr>
            <w:t>.202</w:t>
          </w:r>
          <w:r>
            <w:rPr>
              <w:sz w:val="20"/>
            </w:rPr>
            <w:t>2</w:t>
          </w:r>
        </w:p>
      </w:tc>
    </w:tr>
    <w:tr w:rsidR="002773EF" w:rsidRPr="00E05639" w:rsidTr="0071309F">
      <w:trPr>
        <w:trHeight w:val="288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E05639" w:rsidRDefault="007D1B0D" w:rsidP="007D1B0D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25.02</w:t>
          </w:r>
          <w:r w:rsidR="002773EF" w:rsidRPr="00E05639">
            <w:rPr>
              <w:sz w:val="20"/>
            </w:rPr>
            <w:t>.202</w:t>
          </w:r>
          <w:r>
            <w:rPr>
              <w:sz w:val="20"/>
            </w:rPr>
            <w:t>2</w:t>
          </w:r>
        </w:p>
      </w:tc>
    </w:tr>
    <w:tr w:rsidR="002773EF" w:rsidRPr="00E05639" w:rsidTr="0071309F">
      <w:trPr>
        <w:trHeight w:val="406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Revizyon No</w:t>
          </w:r>
        </w:p>
      </w:tc>
      <w:tc>
        <w:tcPr>
          <w:tcW w:w="2551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000</w:t>
          </w:r>
        </w:p>
      </w:tc>
    </w:tr>
    <w:tr w:rsidR="002773EF" w:rsidRPr="00E05639" w:rsidTr="0071309F">
      <w:trPr>
        <w:trHeight w:val="256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Sayfa No</w:t>
          </w:r>
        </w:p>
      </w:tc>
      <w:tc>
        <w:tcPr>
          <w:tcW w:w="2551" w:type="dxa"/>
          <w:vAlign w:val="center"/>
        </w:tcPr>
        <w:p w:rsidR="002773EF" w:rsidRPr="00E05639" w:rsidRDefault="002773EF" w:rsidP="0071309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1/2</w:t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5772E"/>
    <w:rsid w:val="001F3E13"/>
    <w:rsid w:val="002773EF"/>
    <w:rsid w:val="0028076A"/>
    <w:rsid w:val="00415158"/>
    <w:rsid w:val="00556DAB"/>
    <w:rsid w:val="006113F7"/>
    <w:rsid w:val="0071309F"/>
    <w:rsid w:val="007A4C74"/>
    <w:rsid w:val="007D1B0D"/>
    <w:rsid w:val="008A02C2"/>
    <w:rsid w:val="00943670"/>
    <w:rsid w:val="00A50C3A"/>
    <w:rsid w:val="00E05639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06DBC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Önder Taş</cp:lastModifiedBy>
  <cp:revision>2</cp:revision>
  <dcterms:created xsi:type="dcterms:W3CDTF">2023-11-01T09:26:00Z</dcterms:created>
  <dcterms:modified xsi:type="dcterms:W3CDTF">2023-11-01T09:26:00Z</dcterms:modified>
</cp:coreProperties>
</file>